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F0" w:rsidRPr="00281009" w:rsidRDefault="00AD54F0" w:rsidP="00AD54F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009">
        <w:rPr>
          <w:rFonts w:ascii="Times New Roman" w:hAnsi="Times New Roman" w:cs="Times New Roman"/>
          <w:color w:val="000000"/>
          <w:sz w:val="28"/>
          <w:szCs w:val="28"/>
        </w:rPr>
        <w:t>СОВЕТ ДЕПУТАТОВ ТРОИЦКОГО СЕЛЬСОВЕТА</w:t>
      </w:r>
    </w:p>
    <w:p w:rsidR="00AD54F0" w:rsidRPr="00281009" w:rsidRDefault="00AD54F0" w:rsidP="00AD54F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009">
        <w:rPr>
          <w:rFonts w:ascii="Times New Roman" w:hAnsi="Times New Roman" w:cs="Times New Roman"/>
          <w:color w:val="000000"/>
          <w:sz w:val="28"/>
          <w:szCs w:val="28"/>
        </w:rPr>
        <w:t>ЧИСТООЗЕРНОГО РАЙОНА НОВОСИБИРСКОЙ ОБЛАСТИ</w:t>
      </w:r>
    </w:p>
    <w:p w:rsidR="00AD54F0" w:rsidRPr="00281009" w:rsidRDefault="00AD54F0" w:rsidP="00AD54F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009">
        <w:rPr>
          <w:rFonts w:ascii="Times New Roman" w:hAnsi="Times New Roman" w:cs="Times New Roman"/>
          <w:color w:val="000000"/>
          <w:sz w:val="28"/>
          <w:szCs w:val="28"/>
        </w:rPr>
        <w:t>пятого созыва</w:t>
      </w:r>
    </w:p>
    <w:p w:rsidR="00AD54F0" w:rsidRDefault="00AD54F0" w:rsidP="00AD54F0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AD54F0" w:rsidRDefault="00AD54F0" w:rsidP="00AD54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54F0" w:rsidRDefault="00AD54F0" w:rsidP="00AD54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Е Ш Е Н И Е 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 40</w:t>
      </w:r>
    </w:p>
    <w:p w:rsidR="00AD54F0" w:rsidRDefault="00AD54F0" w:rsidP="00AD54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сессии</w:t>
      </w:r>
    </w:p>
    <w:p w:rsidR="00AD54F0" w:rsidRDefault="00AD54F0" w:rsidP="00AD54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54F0" w:rsidRDefault="00AD54F0" w:rsidP="00AD54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27.03.2017 г.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Троицкое</w:t>
      </w:r>
      <w:proofErr w:type="gramEnd"/>
    </w:p>
    <w:p w:rsidR="00CA7F21" w:rsidRDefault="00CA7F21" w:rsidP="00CA7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F21" w:rsidRDefault="00CA7F21" w:rsidP="00CA7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F21" w:rsidRPr="001C4757" w:rsidRDefault="00CA7F21" w:rsidP="00CA7F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75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CA7F21" w:rsidRPr="001C4757" w:rsidRDefault="00CA7F21" w:rsidP="00CA7F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757">
        <w:rPr>
          <w:rFonts w:ascii="Times New Roman" w:hAnsi="Times New Roman" w:cs="Times New Roman"/>
          <w:b w:val="0"/>
          <w:sz w:val="28"/>
          <w:szCs w:val="28"/>
        </w:rPr>
        <w:t xml:space="preserve">о представлении </w:t>
      </w:r>
      <w:r w:rsidR="0065009E">
        <w:rPr>
          <w:rFonts w:ascii="Times New Roman" w:hAnsi="Times New Roman" w:cs="Times New Roman"/>
          <w:b w:val="0"/>
          <w:sz w:val="28"/>
          <w:szCs w:val="28"/>
        </w:rPr>
        <w:t xml:space="preserve">депутатами, </w:t>
      </w:r>
      <w:r w:rsidRPr="001C4757"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муниципальные должности </w:t>
      </w:r>
      <w:r w:rsidR="0065009E">
        <w:rPr>
          <w:rFonts w:ascii="Times New Roman" w:hAnsi="Times New Roman" w:cs="Times New Roman"/>
          <w:b w:val="0"/>
          <w:sz w:val="28"/>
          <w:szCs w:val="28"/>
        </w:rPr>
        <w:t xml:space="preserve">в Совете депутатов </w:t>
      </w:r>
      <w:r w:rsidR="00281009" w:rsidRPr="00281009">
        <w:rPr>
          <w:rFonts w:ascii="Times New Roman" w:hAnsi="Times New Roman"/>
          <w:b w:val="0"/>
          <w:sz w:val="28"/>
          <w:szCs w:val="28"/>
        </w:rPr>
        <w:t>Троицкого сельсовета</w:t>
      </w:r>
      <w:r w:rsidR="00281009" w:rsidRPr="001C4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4757">
        <w:rPr>
          <w:rFonts w:ascii="Times New Roman" w:hAnsi="Times New Roman" w:cs="Times New Roman"/>
          <w:b w:val="0"/>
          <w:sz w:val="28"/>
          <w:szCs w:val="28"/>
        </w:rPr>
        <w:t>Чистоозерного района Новосибирской области, сведений о доходах,</w:t>
      </w:r>
      <w:r w:rsidR="0065009E">
        <w:rPr>
          <w:rFonts w:ascii="Times New Roman" w:hAnsi="Times New Roman" w:cs="Times New Roman"/>
          <w:b w:val="0"/>
          <w:sz w:val="28"/>
          <w:szCs w:val="28"/>
        </w:rPr>
        <w:t xml:space="preserve"> расходах,</w:t>
      </w:r>
      <w:r w:rsidRPr="001C4757">
        <w:rPr>
          <w:rFonts w:ascii="Times New Roman" w:hAnsi="Times New Roman" w:cs="Times New Roman"/>
          <w:b w:val="0"/>
          <w:sz w:val="28"/>
          <w:szCs w:val="28"/>
        </w:rPr>
        <w:t xml:space="preserve"> об имуществе и обязательствах имущественного характера</w:t>
      </w:r>
    </w:p>
    <w:p w:rsidR="00CA7F21" w:rsidRPr="00CA7F21" w:rsidRDefault="00CA7F21" w:rsidP="00CA7F21">
      <w:pPr>
        <w:pStyle w:val="2"/>
        <w:keepNext w:val="0"/>
        <w:keepLines w:val="0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A7F21">
        <w:t xml:space="preserve"> </w:t>
      </w:r>
    </w:p>
    <w:p w:rsidR="0065009E" w:rsidRDefault="0065009E" w:rsidP="00CA7F2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9E" w:rsidRPr="00DE1DF8" w:rsidRDefault="0065009E" w:rsidP="00DE1DF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DF8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anchor="/document/99/902135263/" w:history="1">
        <w:r w:rsidRPr="00DE1DF8"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 от 25 декабря 2008 г. № 273-ФЗ</w:t>
        </w:r>
      </w:hyperlink>
      <w:r w:rsidRPr="00DE1DF8">
        <w:rPr>
          <w:rFonts w:ascii="Times New Roman" w:hAnsi="Times New Roman"/>
          <w:color w:val="000000"/>
          <w:sz w:val="28"/>
          <w:szCs w:val="28"/>
        </w:rPr>
        <w:t xml:space="preserve"> «О противодействии коррупции»,</w:t>
      </w:r>
      <w:r w:rsidR="001C0766" w:rsidRPr="00DE1DF8">
        <w:rPr>
          <w:rFonts w:ascii="Times New Roman" w:hAnsi="Times New Roman"/>
          <w:color w:val="000000"/>
          <w:sz w:val="28"/>
          <w:szCs w:val="28"/>
        </w:rPr>
        <w:t xml:space="preserve"> Федеральным законом 131-ФЗ </w:t>
      </w:r>
    </w:p>
    <w:p w:rsidR="00CA7F21" w:rsidRPr="00DE1DF8" w:rsidRDefault="00CA7F21" w:rsidP="00DE1DF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DF8">
        <w:rPr>
          <w:rFonts w:ascii="Times New Roman" w:hAnsi="Times New Roman"/>
          <w:sz w:val="28"/>
          <w:szCs w:val="28"/>
        </w:rPr>
        <w:t xml:space="preserve">Совет депутатов </w:t>
      </w:r>
      <w:r w:rsidR="00AD54F0">
        <w:rPr>
          <w:rFonts w:ascii="Times New Roman" w:hAnsi="Times New Roman"/>
          <w:sz w:val="28"/>
          <w:szCs w:val="28"/>
        </w:rPr>
        <w:t xml:space="preserve">Троицкого </w:t>
      </w:r>
      <w:r w:rsidR="00281009">
        <w:rPr>
          <w:rFonts w:ascii="Times New Roman" w:hAnsi="Times New Roman"/>
          <w:sz w:val="28"/>
          <w:szCs w:val="28"/>
        </w:rPr>
        <w:t xml:space="preserve">сельсовета </w:t>
      </w:r>
      <w:r w:rsidRPr="00DE1DF8">
        <w:rPr>
          <w:rFonts w:ascii="Times New Roman" w:hAnsi="Times New Roman"/>
          <w:sz w:val="28"/>
          <w:szCs w:val="28"/>
        </w:rPr>
        <w:t>Чистоозерного района</w:t>
      </w:r>
      <w:r w:rsidR="00AD54F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E1DF8">
        <w:rPr>
          <w:rFonts w:ascii="Times New Roman" w:hAnsi="Times New Roman"/>
          <w:sz w:val="28"/>
          <w:szCs w:val="28"/>
        </w:rPr>
        <w:t xml:space="preserve"> </w:t>
      </w:r>
    </w:p>
    <w:p w:rsidR="00CA7F21" w:rsidRPr="00DE1DF8" w:rsidRDefault="00CA7F21" w:rsidP="00DE1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DF8">
        <w:rPr>
          <w:rFonts w:ascii="Times New Roman" w:hAnsi="Times New Roman"/>
          <w:sz w:val="28"/>
          <w:szCs w:val="28"/>
        </w:rPr>
        <w:t>РЕШИЛ:</w:t>
      </w:r>
    </w:p>
    <w:p w:rsidR="001C0766" w:rsidRPr="00DE1DF8" w:rsidRDefault="00CA7F21" w:rsidP="00DE1D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1DF8">
        <w:rPr>
          <w:sz w:val="28"/>
          <w:szCs w:val="28"/>
        </w:rPr>
        <w:t xml:space="preserve">1. </w:t>
      </w:r>
      <w:r w:rsidR="001C0766" w:rsidRPr="00DE1DF8">
        <w:rPr>
          <w:sz w:val="28"/>
          <w:szCs w:val="28"/>
        </w:rPr>
        <w:t xml:space="preserve">Утвердить прилагаемое Положение о представлении </w:t>
      </w:r>
      <w:r w:rsidR="00A00205" w:rsidRPr="00DE1DF8">
        <w:rPr>
          <w:sz w:val="28"/>
          <w:szCs w:val="28"/>
        </w:rPr>
        <w:t>депутатами</w:t>
      </w:r>
      <w:r w:rsidR="001C0766" w:rsidRPr="00DE1DF8">
        <w:rPr>
          <w:sz w:val="28"/>
          <w:szCs w:val="28"/>
        </w:rPr>
        <w:t xml:space="preserve">,  лицами, замещающими муниципальные должности </w:t>
      </w:r>
      <w:r w:rsidR="00AD54F0">
        <w:rPr>
          <w:sz w:val="28"/>
          <w:szCs w:val="28"/>
        </w:rPr>
        <w:t xml:space="preserve">Троицкого сельсовета </w:t>
      </w:r>
      <w:r w:rsidR="001C0766" w:rsidRPr="00DE1DF8">
        <w:rPr>
          <w:sz w:val="28"/>
          <w:szCs w:val="28"/>
        </w:rPr>
        <w:t xml:space="preserve">Чистоозерного района Новосибирской области, сведений о доходах, </w:t>
      </w:r>
      <w:r w:rsidR="00A00205" w:rsidRPr="00DE1DF8">
        <w:rPr>
          <w:sz w:val="28"/>
          <w:szCs w:val="28"/>
        </w:rPr>
        <w:t xml:space="preserve">расходах, </w:t>
      </w:r>
      <w:r w:rsidR="001C0766" w:rsidRPr="00DE1DF8">
        <w:rPr>
          <w:sz w:val="28"/>
          <w:szCs w:val="28"/>
        </w:rPr>
        <w:t>об имуществе и обязательствах имущественного характера</w:t>
      </w:r>
    </w:p>
    <w:p w:rsidR="00CA7F21" w:rsidRDefault="00CA7F21" w:rsidP="00DE1DF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DE1DF8" w:rsidRPr="00DE1DF8" w:rsidRDefault="00DE1DF8" w:rsidP="00DE1DF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AD54F0" w:rsidRDefault="00AD54F0" w:rsidP="00AD54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15914">
        <w:rPr>
          <w:rFonts w:ascii="Times New Roman" w:hAnsi="Times New Roman"/>
          <w:sz w:val="28"/>
          <w:szCs w:val="28"/>
        </w:rPr>
        <w:t>Глава Троицкого сельсовета</w:t>
      </w:r>
    </w:p>
    <w:p w:rsidR="00AD54F0" w:rsidRDefault="00AD54F0" w:rsidP="00AD54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AD54F0" w:rsidRDefault="00AD54F0" w:rsidP="00AD54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15914">
        <w:rPr>
          <w:rFonts w:ascii="Times New Roman" w:hAnsi="Times New Roman"/>
          <w:sz w:val="28"/>
          <w:szCs w:val="28"/>
        </w:rPr>
        <w:t xml:space="preserve">                                               А.И.Мельникова</w:t>
      </w:r>
      <w:r w:rsidRPr="00715914">
        <w:rPr>
          <w:rFonts w:ascii="Times New Roman" w:hAnsi="Times New Roman"/>
          <w:sz w:val="28"/>
          <w:szCs w:val="28"/>
        </w:rPr>
        <w:tab/>
      </w:r>
    </w:p>
    <w:p w:rsidR="000B1404" w:rsidRDefault="000B1404" w:rsidP="00DE1DF8">
      <w:pPr>
        <w:jc w:val="right"/>
      </w:pPr>
    </w:p>
    <w:p w:rsidR="00CA7F21" w:rsidRPr="00526BCB" w:rsidRDefault="00CA7F21" w:rsidP="00CA7F21">
      <w:pPr>
        <w:spacing w:after="0" w:line="240" w:lineRule="auto"/>
        <w:jc w:val="center"/>
        <w:rPr>
          <w:rFonts w:ascii="Times New Roman" w:hAnsi="Times New Roman"/>
        </w:rPr>
      </w:pPr>
    </w:p>
    <w:p w:rsidR="00CA7F21" w:rsidRPr="00341BEA" w:rsidRDefault="00CA7F21" w:rsidP="00CA7F2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1DF8" w:rsidRDefault="00DE1DF8" w:rsidP="00CA7F21">
      <w:pPr>
        <w:pStyle w:val="a6"/>
        <w:jc w:val="right"/>
      </w:pPr>
    </w:p>
    <w:p w:rsidR="00DE1DF8" w:rsidRDefault="00DE1DF8" w:rsidP="00CA7F21">
      <w:pPr>
        <w:pStyle w:val="a6"/>
        <w:jc w:val="right"/>
      </w:pPr>
    </w:p>
    <w:p w:rsidR="00DE1DF8" w:rsidRDefault="00DE1DF8" w:rsidP="00CA7F21">
      <w:pPr>
        <w:pStyle w:val="a6"/>
        <w:jc w:val="right"/>
      </w:pPr>
    </w:p>
    <w:p w:rsidR="00DE1DF8" w:rsidRDefault="00DE1DF8" w:rsidP="00CA7F21">
      <w:pPr>
        <w:pStyle w:val="a6"/>
        <w:jc w:val="right"/>
      </w:pPr>
    </w:p>
    <w:p w:rsidR="00DE1DF8" w:rsidRDefault="00DE1DF8" w:rsidP="00CA7F21">
      <w:pPr>
        <w:pStyle w:val="a6"/>
        <w:jc w:val="right"/>
      </w:pPr>
    </w:p>
    <w:p w:rsidR="00DE1DF8" w:rsidRDefault="00DE1DF8" w:rsidP="00CA7F21">
      <w:pPr>
        <w:pStyle w:val="a6"/>
        <w:jc w:val="right"/>
      </w:pPr>
    </w:p>
    <w:p w:rsidR="00DE1DF8" w:rsidRDefault="00DE1DF8" w:rsidP="00CA7F21">
      <w:pPr>
        <w:pStyle w:val="a6"/>
        <w:jc w:val="right"/>
      </w:pPr>
    </w:p>
    <w:p w:rsidR="00AD54F0" w:rsidRDefault="00AD54F0" w:rsidP="00CA7F21">
      <w:pPr>
        <w:pStyle w:val="a6"/>
        <w:jc w:val="right"/>
      </w:pPr>
    </w:p>
    <w:p w:rsidR="00281009" w:rsidRDefault="00281009" w:rsidP="00CA7F21">
      <w:pPr>
        <w:pStyle w:val="a6"/>
        <w:jc w:val="right"/>
      </w:pPr>
    </w:p>
    <w:p w:rsidR="00CA7F21" w:rsidRDefault="00CA7F21" w:rsidP="00CA7F21">
      <w:pPr>
        <w:pStyle w:val="a6"/>
        <w:jc w:val="right"/>
      </w:pPr>
      <w:r>
        <w:lastRenderedPageBreak/>
        <w:t>Утверждено</w:t>
      </w:r>
    </w:p>
    <w:p w:rsidR="00A00205" w:rsidRDefault="00A00205" w:rsidP="00CA7F21">
      <w:pPr>
        <w:pStyle w:val="a6"/>
        <w:jc w:val="right"/>
      </w:pPr>
      <w:r>
        <w:t xml:space="preserve">Решение сессии </w:t>
      </w:r>
    </w:p>
    <w:p w:rsidR="00CA7F21" w:rsidRPr="00A00205" w:rsidRDefault="00A00205" w:rsidP="00CA7F21">
      <w:pPr>
        <w:pStyle w:val="a6"/>
        <w:jc w:val="right"/>
      </w:pPr>
      <w:r>
        <w:t>Совета депутатов</w:t>
      </w:r>
    </w:p>
    <w:p w:rsidR="00CA7F21" w:rsidRDefault="00CA7F21" w:rsidP="00CA7F21">
      <w:pPr>
        <w:pStyle w:val="a6"/>
        <w:jc w:val="center"/>
      </w:pPr>
    </w:p>
    <w:p w:rsidR="00CA7F21" w:rsidRPr="00F00108" w:rsidRDefault="00CA7F21" w:rsidP="00CA7F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7F21" w:rsidRPr="00F00108" w:rsidRDefault="00CA7F21" w:rsidP="00CA7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108">
        <w:rPr>
          <w:rFonts w:ascii="Times New Roman" w:hAnsi="Times New Roman" w:cs="Times New Roman"/>
          <w:sz w:val="28"/>
          <w:szCs w:val="28"/>
        </w:rPr>
        <w:t>Положение</w:t>
      </w:r>
    </w:p>
    <w:p w:rsidR="00CA7F21" w:rsidRDefault="00CA7F21" w:rsidP="00CA7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10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A00205">
        <w:rPr>
          <w:rFonts w:ascii="Times New Roman" w:hAnsi="Times New Roman" w:cs="Times New Roman"/>
          <w:sz w:val="28"/>
          <w:szCs w:val="28"/>
        </w:rPr>
        <w:t>депутатами</w:t>
      </w:r>
      <w:r w:rsidRPr="00F00108">
        <w:rPr>
          <w:rFonts w:ascii="Times New Roman" w:hAnsi="Times New Roman" w:cs="Times New Roman"/>
          <w:sz w:val="28"/>
          <w:szCs w:val="28"/>
        </w:rPr>
        <w:t xml:space="preserve">, 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4F0">
        <w:rPr>
          <w:rFonts w:ascii="Times New Roman" w:hAnsi="Times New Roman" w:cs="Times New Roman"/>
          <w:sz w:val="28"/>
          <w:szCs w:val="28"/>
        </w:rPr>
        <w:t xml:space="preserve"> Троицкого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F00108">
        <w:rPr>
          <w:rFonts w:ascii="Times New Roman" w:hAnsi="Times New Roman" w:cs="Times New Roman"/>
          <w:sz w:val="28"/>
          <w:szCs w:val="28"/>
        </w:rPr>
        <w:t xml:space="preserve">, сведений о доходах, </w:t>
      </w:r>
      <w:r w:rsidR="00624BB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00108">
        <w:rPr>
          <w:rFonts w:ascii="Times New Roman" w:hAnsi="Times New Roman" w:cs="Times New Roman"/>
          <w:sz w:val="28"/>
          <w:szCs w:val="28"/>
        </w:rPr>
        <w:t xml:space="preserve">об имуществе </w:t>
      </w:r>
    </w:p>
    <w:p w:rsidR="00CA7F21" w:rsidRPr="00F00108" w:rsidRDefault="00CA7F21" w:rsidP="00CA7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10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00108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00108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</w:p>
    <w:p w:rsidR="00CA7F21" w:rsidRPr="00F00108" w:rsidRDefault="00CA7F21" w:rsidP="00CA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F21" w:rsidRPr="001D5036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D503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процедуру представления </w:t>
      </w:r>
      <w:r w:rsidR="007D0BD9" w:rsidRPr="001D5036">
        <w:rPr>
          <w:rFonts w:ascii="Times New Roman" w:hAnsi="Times New Roman" w:cs="Times New Roman"/>
          <w:sz w:val="28"/>
          <w:szCs w:val="28"/>
        </w:rPr>
        <w:t xml:space="preserve">депутатами, </w:t>
      </w:r>
      <w:r w:rsidRPr="001D5036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 </w:t>
      </w:r>
      <w:r w:rsidR="00AD54F0" w:rsidRPr="00AD54F0">
        <w:rPr>
          <w:rFonts w:ascii="Times New Roman" w:hAnsi="Times New Roman" w:cs="Times New Roman"/>
          <w:sz w:val="28"/>
          <w:szCs w:val="28"/>
        </w:rPr>
        <w:t>Троицкого сельсовета</w:t>
      </w:r>
      <w:r w:rsidR="00AD54F0" w:rsidRPr="001D5036">
        <w:rPr>
          <w:rFonts w:ascii="Times New Roman" w:hAnsi="Times New Roman" w:cs="Times New Roman"/>
          <w:sz w:val="28"/>
          <w:szCs w:val="28"/>
        </w:rPr>
        <w:t xml:space="preserve"> </w:t>
      </w:r>
      <w:r w:rsidRPr="001D5036">
        <w:rPr>
          <w:rFonts w:ascii="Times New Roman" w:hAnsi="Times New Roman" w:cs="Times New Roman"/>
          <w:sz w:val="28"/>
          <w:szCs w:val="28"/>
        </w:rPr>
        <w:t xml:space="preserve">Чистоозерного района (далее – лицо, замещающее муниципальную должность), сведений о полученных ими доходах, </w:t>
      </w:r>
      <w:r w:rsidR="007D0BD9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D5036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1D5036">
        <w:rPr>
          <w:rFonts w:ascii="Times New Roman" w:hAnsi="Times New Roman" w:cs="Times New Roman"/>
          <w:sz w:val="28"/>
          <w:szCs w:val="28"/>
        </w:rPr>
        <w:t xml:space="preserve"> характера (далее – сведения о доходах, об имуществе и обязательствах имущественного характера).</w:t>
      </w:r>
    </w:p>
    <w:p w:rsidR="00CA7F21" w:rsidRPr="001D5036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 xml:space="preserve">2.  Сведения о доходах, </w:t>
      </w:r>
      <w:r w:rsidR="00B613F6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D503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в соответствии с настоящим Положением представляют </w:t>
      </w:r>
      <w:r w:rsidR="00B613F6" w:rsidRPr="001D5036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D5036">
        <w:rPr>
          <w:rFonts w:ascii="Times New Roman" w:hAnsi="Times New Roman" w:cs="Times New Roman"/>
          <w:sz w:val="28"/>
          <w:szCs w:val="28"/>
        </w:rPr>
        <w:t>и лица, замещающие муниципальные должности</w:t>
      </w:r>
      <w:r w:rsidR="00DC4C7A" w:rsidRPr="001D5036">
        <w:rPr>
          <w:rFonts w:ascii="Times New Roman" w:hAnsi="Times New Roman" w:cs="Times New Roman"/>
          <w:sz w:val="28"/>
          <w:szCs w:val="28"/>
        </w:rPr>
        <w:t xml:space="preserve"> в Совете депутатов</w:t>
      </w:r>
      <w:r w:rsidRPr="001D5036">
        <w:rPr>
          <w:rFonts w:ascii="Times New Roman" w:hAnsi="Times New Roman" w:cs="Times New Roman"/>
          <w:sz w:val="28"/>
          <w:szCs w:val="28"/>
        </w:rPr>
        <w:t>, для которых действующим законодательством не установлены иные порядок и формы представления указанных сведений.</w:t>
      </w:r>
    </w:p>
    <w:p w:rsidR="00144E9F" w:rsidRPr="001D5036" w:rsidRDefault="00F64FC7" w:rsidP="00144E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3.</w:t>
      </w:r>
      <w:r w:rsidR="00CA7F21" w:rsidRPr="001D5036">
        <w:rPr>
          <w:rFonts w:ascii="Times New Roman" w:hAnsi="Times New Roman" w:cs="Times New Roman"/>
          <w:sz w:val="28"/>
          <w:szCs w:val="28"/>
        </w:rPr>
        <w:t> </w:t>
      </w:r>
      <w:bookmarkStart w:id="0" w:name="P45"/>
      <w:bookmarkEnd w:id="0"/>
      <w:r w:rsidR="00CA7F21" w:rsidRPr="001D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доходах, </w:t>
      </w:r>
      <w:r w:rsidR="00DC4C7A" w:rsidRPr="001D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расходах, </w:t>
      </w:r>
      <w:r w:rsidR="00CA7F21" w:rsidRPr="001D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представляются по утвержденной Президентом Российской Федерации </w:t>
      </w:r>
      <w:hyperlink r:id="rId6" w:anchor="dst100045" w:history="1">
        <w:r w:rsidR="00CA7F21" w:rsidRPr="001D50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форме</w:t>
        </w:r>
      </w:hyperlink>
      <w:r w:rsidR="00CA7F21" w:rsidRPr="001D5036">
        <w:rPr>
          <w:rFonts w:ascii="Times New Roman" w:hAnsi="Times New Roman" w:cs="Times New Roman"/>
          <w:sz w:val="28"/>
          <w:szCs w:val="28"/>
        </w:rPr>
        <w:t xml:space="preserve"> </w:t>
      </w:r>
      <w:r w:rsidR="006515ED" w:rsidRPr="001D5036">
        <w:rPr>
          <w:rFonts w:ascii="Times New Roman" w:hAnsi="Times New Roman" w:cs="Times New Roman"/>
          <w:sz w:val="28"/>
          <w:szCs w:val="28"/>
        </w:rPr>
        <w:t>(</w:t>
      </w:r>
      <w:r w:rsidR="00776822" w:rsidRPr="001D503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23.06.2014 № 460</w:t>
      </w:r>
      <w:r w:rsidR="006515ED" w:rsidRPr="001D5036">
        <w:rPr>
          <w:rFonts w:ascii="Times New Roman" w:hAnsi="Times New Roman" w:cs="Times New Roman"/>
          <w:sz w:val="28"/>
          <w:szCs w:val="28"/>
        </w:rPr>
        <w:t>)</w:t>
      </w:r>
      <w:r w:rsidR="00144E9F" w:rsidRPr="001D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‒ ежегодно, не позднее 30 апреля года, следующего </w:t>
      </w:r>
      <w:proofErr w:type="gramStart"/>
      <w:r w:rsidR="00144E9F" w:rsidRPr="001D5036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144E9F" w:rsidRPr="001D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отчетным.</w:t>
      </w:r>
    </w:p>
    <w:p w:rsidR="00776822" w:rsidRPr="001D5036" w:rsidRDefault="00144E9F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С</w:t>
      </w:r>
      <w:r w:rsidR="00776822" w:rsidRPr="001D5036">
        <w:rPr>
          <w:rFonts w:ascii="Times New Roman" w:hAnsi="Times New Roman" w:cs="Times New Roman"/>
          <w:sz w:val="28"/>
          <w:szCs w:val="28"/>
        </w:rPr>
        <w:t>правки</w:t>
      </w:r>
      <w:r w:rsidRPr="001D5036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776822" w:rsidRPr="001D5036">
        <w:rPr>
          <w:rFonts w:ascii="Times New Roman" w:hAnsi="Times New Roman" w:cs="Times New Roman"/>
          <w:sz w:val="28"/>
          <w:szCs w:val="28"/>
        </w:rPr>
        <w:t xml:space="preserve"> отдельно в отношении себя, супруги (супруга), несовершеннолетнего ребенка.</w:t>
      </w:r>
    </w:p>
    <w:p w:rsidR="00CA7F21" w:rsidRPr="001D5036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5.  </w:t>
      </w:r>
      <w:r w:rsidR="00363B14" w:rsidRPr="001D5036">
        <w:rPr>
          <w:rFonts w:ascii="Times New Roman" w:hAnsi="Times New Roman" w:cs="Times New Roman"/>
          <w:sz w:val="28"/>
          <w:szCs w:val="28"/>
        </w:rPr>
        <w:t>Депутат, л</w:t>
      </w:r>
      <w:r w:rsidRPr="001D5036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представляет ежегодно:</w:t>
      </w:r>
    </w:p>
    <w:p w:rsidR="00CA7F21" w:rsidRPr="001D5036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1) сведения о своих доходах, полученных за отчетный период (с 1 января по 31 декабря) от всех источников</w:t>
      </w:r>
      <w:bookmarkStart w:id="1" w:name="_GoBack"/>
      <w:bookmarkEnd w:id="1"/>
      <w:r w:rsidRPr="001D5036">
        <w:rPr>
          <w:rFonts w:ascii="Times New Roman" w:hAnsi="Times New Roman" w:cs="Times New Roman"/>
          <w:sz w:val="28"/>
          <w:szCs w:val="28"/>
        </w:rPr>
        <w:t xml:space="preserve"> (включая денежное вознаграждение, пенсии, пособия, иные выплаты),  </w:t>
      </w:r>
      <w:r w:rsidR="00363B14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D5036">
        <w:rPr>
          <w:rFonts w:ascii="Times New Roman" w:hAnsi="Times New Roman" w:cs="Times New Roman"/>
          <w:sz w:val="28"/>
          <w:szCs w:val="28"/>
        </w:rPr>
        <w:t>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A7F21" w:rsidRPr="001D5036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036">
        <w:rPr>
          <w:rFonts w:ascii="Times New Roman" w:hAnsi="Times New Roman" w:cs="Times New Roman"/>
          <w:sz w:val="28"/>
          <w:szCs w:val="28"/>
        </w:rPr>
        <w:t>2) сведения о доходах супруги (супруга) и несовершеннолетних детей, полученных за отчетный период (с 1 января по 31 декабря) от всех источников (включая заработную плату, пенсии, пособия, иные выплаты),</w:t>
      </w:r>
      <w:r w:rsidR="00151850" w:rsidRPr="001D5036">
        <w:rPr>
          <w:rFonts w:ascii="Times New Roman" w:hAnsi="Times New Roman" w:cs="Times New Roman"/>
          <w:sz w:val="28"/>
          <w:szCs w:val="28"/>
        </w:rPr>
        <w:t xml:space="preserve"> </w:t>
      </w:r>
      <w:r w:rsidR="00363B14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D5036">
        <w:rPr>
          <w:rFonts w:ascii="Times New Roman" w:hAnsi="Times New Roman" w:cs="Times New Roman"/>
          <w:sz w:val="28"/>
          <w:szCs w:val="28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</w:t>
      </w:r>
      <w:r w:rsidRPr="001D5036">
        <w:rPr>
          <w:rFonts w:ascii="Times New Roman" w:hAnsi="Times New Roman" w:cs="Times New Roman"/>
          <w:sz w:val="28"/>
          <w:szCs w:val="28"/>
        </w:rPr>
        <w:lastRenderedPageBreak/>
        <w:t>состоянию на конец отчетного периода.</w:t>
      </w:r>
      <w:proofErr w:type="gramEnd"/>
    </w:p>
    <w:p w:rsidR="00B61045" w:rsidRPr="001D5036" w:rsidRDefault="00363B14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6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. Сведения о доходах, </w:t>
      </w:r>
      <w:r w:rsidR="00B61045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представляются в </w:t>
      </w:r>
      <w:r w:rsidR="00AD54F0">
        <w:rPr>
          <w:rFonts w:ascii="Times New Roman" w:hAnsi="Times New Roman" w:cs="Times New Roman"/>
          <w:sz w:val="28"/>
          <w:szCs w:val="28"/>
        </w:rPr>
        <w:t>администрацию Троицкого сельсовета Чистоозерного района Новосибирской области</w:t>
      </w:r>
    </w:p>
    <w:p w:rsidR="00C475F3" w:rsidRPr="001D5036" w:rsidRDefault="00B61045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7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. В случае если </w:t>
      </w:r>
      <w:r w:rsidR="005F4443" w:rsidRPr="001D5036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или лицо, замещающее муниципальную должность, обнаружили, что в представленных ими сведениях о доходах, </w:t>
      </w:r>
      <w:r w:rsidR="005F4443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A7F21" w:rsidRPr="001D503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</w:t>
      </w:r>
      <w:r w:rsidR="005F4443" w:rsidRPr="001D5036">
        <w:rPr>
          <w:rFonts w:ascii="Times New Roman" w:hAnsi="Times New Roman" w:cs="Times New Roman"/>
          <w:sz w:val="28"/>
          <w:szCs w:val="28"/>
        </w:rPr>
        <w:t>.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 </w:t>
      </w:r>
      <w:r w:rsidR="005F4443" w:rsidRPr="001D5036">
        <w:rPr>
          <w:rFonts w:ascii="Times New Roman" w:hAnsi="Times New Roman" w:cs="Times New Roman"/>
          <w:sz w:val="28"/>
          <w:szCs w:val="28"/>
        </w:rPr>
        <w:t>П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редставить уточненные сведения </w:t>
      </w:r>
      <w:r w:rsidR="00C475F3" w:rsidRPr="001D5036">
        <w:rPr>
          <w:rFonts w:ascii="Times New Roman" w:hAnsi="Times New Roman" w:cs="Times New Roman"/>
          <w:sz w:val="28"/>
          <w:szCs w:val="28"/>
        </w:rPr>
        <w:t>возможно до 30 мая текущего года.</w:t>
      </w:r>
    </w:p>
    <w:p w:rsidR="00CA7F21" w:rsidRPr="001D5036" w:rsidRDefault="008C6F29" w:rsidP="008C6F2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036">
        <w:rPr>
          <w:rFonts w:ascii="Times New Roman" w:hAnsi="Times New Roman" w:cs="Times New Roman"/>
          <w:sz w:val="28"/>
          <w:szCs w:val="28"/>
        </w:rPr>
        <w:t>8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. В случае не представления по объективным причинам </w:t>
      </w:r>
      <w:r w:rsidR="00102E49" w:rsidRPr="001D5036">
        <w:rPr>
          <w:rFonts w:ascii="Times New Roman" w:hAnsi="Times New Roman" w:cs="Times New Roman"/>
          <w:sz w:val="28"/>
          <w:szCs w:val="28"/>
        </w:rPr>
        <w:t xml:space="preserve">депутатом, </w:t>
      </w:r>
      <w:r w:rsidR="00CA7F21" w:rsidRPr="001D5036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сведений о доходах, </w:t>
      </w:r>
      <w:r w:rsidR="00102E49" w:rsidRPr="001D50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A7F21" w:rsidRPr="001D503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супруги (супруга) и несовершеннолетних детей данный факт подлежит рассмотрению комиссией</w:t>
      </w:r>
      <w:r w:rsidR="00AD54F0">
        <w:rPr>
          <w:rFonts w:ascii="Times New Roman" w:hAnsi="Times New Roman" w:cs="Times New Roman"/>
          <w:sz w:val="28"/>
          <w:szCs w:val="28"/>
        </w:rPr>
        <w:t>.</w:t>
      </w:r>
    </w:p>
    <w:p w:rsidR="00CA7F21" w:rsidRPr="001D5036" w:rsidRDefault="00CA7F21" w:rsidP="00CA7F2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036">
        <w:rPr>
          <w:rFonts w:ascii="Times New Roman" w:hAnsi="Times New Roman" w:cs="Times New Roman"/>
          <w:sz w:val="28"/>
          <w:szCs w:val="28"/>
        </w:rPr>
        <w:t>10.  </w:t>
      </w:r>
      <w:r w:rsidRPr="001D5036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доходах,</w:t>
      </w:r>
      <w:r w:rsidR="00151850" w:rsidRPr="001D5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расходах,</w:t>
      </w:r>
      <w:r w:rsidRPr="001D5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имуществе и обязательствах имущественного характера </w:t>
      </w:r>
      <w:r w:rsidR="00151850" w:rsidRPr="001D5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депутата, </w:t>
      </w:r>
      <w:r w:rsidRPr="001D5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муниципальную должность, его супруги (супруга) и несовершеннолетних детей размещаются на официальном сайте </w:t>
      </w:r>
      <w:r w:rsidR="00A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AD54F0" w:rsidRPr="00AD54F0">
        <w:rPr>
          <w:rFonts w:ascii="Times New Roman" w:hAnsi="Times New Roman" w:cs="Times New Roman"/>
          <w:sz w:val="28"/>
          <w:szCs w:val="28"/>
        </w:rPr>
        <w:t>Троицкого сельсовета</w:t>
      </w:r>
      <w:r w:rsidR="00AD54F0" w:rsidRPr="001D5036">
        <w:rPr>
          <w:rFonts w:ascii="Times New Roman" w:hAnsi="Times New Roman" w:cs="Times New Roman"/>
          <w:sz w:val="28"/>
          <w:szCs w:val="28"/>
        </w:rPr>
        <w:t xml:space="preserve"> </w:t>
      </w:r>
      <w:r w:rsidRPr="001D5036">
        <w:rPr>
          <w:rFonts w:ascii="Times New Roman" w:eastAsia="Calibri" w:hAnsi="Times New Roman" w:cs="Times New Roman"/>
          <w:sz w:val="28"/>
          <w:szCs w:val="28"/>
          <w:lang w:eastAsia="en-US"/>
        </w:rPr>
        <w:t>Чистоозерного района, а в случае отсутствия этих сведений на официальном сайте ‒ предоставляются общероссийским средствам массовой информации для опубликования по их запросам.</w:t>
      </w:r>
    </w:p>
    <w:p w:rsidR="00CA7F21" w:rsidRDefault="00CA7F21" w:rsidP="00CA7F21">
      <w:pPr>
        <w:jc w:val="right"/>
        <w:rPr>
          <w:sz w:val="28"/>
          <w:szCs w:val="28"/>
        </w:rPr>
      </w:pPr>
    </w:p>
    <w:p w:rsidR="00CA7F21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F21" w:rsidRDefault="00CA7F21" w:rsidP="00CA7F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7F21" w:rsidSect="001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F0F6D"/>
    <w:rsid w:val="000903F1"/>
    <w:rsid w:val="000B1404"/>
    <w:rsid w:val="00102E49"/>
    <w:rsid w:val="0011680A"/>
    <w:rsid w:val="00130A83"/>
    <w:rsid w:val="00144E9F"/>
    <w:rsid w:val="00151850"/>
    <w:rsid w:val="001C0766"/>
    <w:rsid w:val="001D5036"/>
    <w:rsid w:val="002142DC"/>
    <w:rsid w:val="00281009"/>
    <w:rsid w:val="002F0F6D"/>
    <w:rsid w:val="00341887"/>
    <w:rsid w:val="00363B14"/>
    <w:rsid w:val="003D5F73"/>
    <w:rsid w:val="00401B4D"/>
    <w:rsid w:val="00545E7D"/>
    <w:rsid w:val="005F4443"/>
    <w:rsid w:val="00624BB8"/>
    <w:rsid w:val="0065009E"/>
    <w:rsid w:val="006515ED"/>
    <w:rsid w:val="00776822"/>
    <w:rsid w:val="00787EA1"/>
    <w:rsid w:val="007D0BD9"/>
    <w:rsid w:val="008C6F29"/>
    <w:rsid w:val="00A00205"/>
    <w:rsid w:val="00A23049"/>
    <w:rsid w:val="00AD54F0"/>
    <w:rsid w:val="00B61045"/>
    <w:rsid w:val="00B613F6"/>
    <w:rsid w:val="00BE69BB"/>
    <w:rsid w:val="00C321F7"/>
    <w:rsid w:val="00C475F3"/>
    <w:rsid w:val="00CA7F21"/>
    <w:rsid w:val="00CE44E2"/>
    <w:rsid w:val="00DC4C7A"/>
    <w:rsid w:val="00DE1DF8"/>
    <w:rsid w:val="00E130AB"/>
    <w:rsid w:val="00F4097D"/>
    <w:rsid w:val="00F6247A"/>
    <w:rsid w:val="00F64FC7"/>
    <w:rsid w:val="00F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7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A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CA7F21"/>
    <w:rPr>
      <w:color w:val="0000FF"/>
      <w:u w:val="single"/>
    </w:rPr>
  </w:style>
  <w:style w:type="paragraph" w:styleId="a4">
    <w:name w:val="Title"/>
    <w:basedOn w:val="a"/>
    <w:link w:val="a5"/>
    <w:qFormat/>
    <w:rsid w:val="00CA7F2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CA7F2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rsid w:val="00CA7F21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A7F2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uiPriority w:val="99"/>
    <w:unhideWhenUsed/>
    <w:rsid w:val="00CA7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uto-matches">
    <w:name w:val="auto-matches"/>
    <w:rsid w:val="00CA7F21"/>
  </w:style>
  <w:style w:type="character" w:customStyle="1" w:styleId="20">
    <w:name w:val="Заголовок 2 Знак"/>
    <w:basedOn w:val="a0"/>
    <w:link w:val="2"/>
    <w:uiPriority w:val="9"/>
    <w:semiHidden/>
    <w:rsid w:val="00CA7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7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A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CA7F21"/>
    <w:rPr>
      <w:color w:val="0000FF"/>
      <w:u w:val="single"/>
    </w:rPr>
  </w:style>
  <w:style w:type="paragraph" w:styleId="a4">
    <w:name w:val="Title"/>
    <w:basedOn w:val="a"/>
    <w:link w:val="a5"/>
    <w:qFormat/>
    <w:rsid w:val="00CA7F2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CA7F2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CA7F21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CA7F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CA7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uto-matches">
    <w:name w:val="auto-matches"/>
    <w:rsid w:val="00CA7F21"/>
  </w:style>
  <w:style w:type="character" w:customStyle="1" w:styleId="20">
    <w:name w:val="Заголовок 2 Знак"/>
    <w:basedOn w:val="a0"/>
    <w:link w:val="2"/>
    <w:uiPriority w:val="9"/>
    <w:semiHidden/>
    <w:rsid w:val="00CA7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document/cons_doc_LAW_164568/bbec48ff6fbeaac02b8579b5a8aed4c2d524a001/" TargetMode="External"/><Relationship Id="rId5" Type="http://schemas.openxmlformats.org/officeDocument/2006/relationships/hyperlink" Target="http://www.1ju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Admin</cp:lastModifiedBy>
  <cp:revision>23</cp:revision>
  <dcterms:created xsi:type="dcterms:W3CDTF">2017-03-06T07:59:00Z</dcterms:created>
  <dcterms:modified xsi:type="dcterms:W3CDTF">2017-04-05T03:10:00Z</dcterms:modified>
</cp:coreProperties>
</file>