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8B" w:rsidRPr="00805108" w:rsidRDefault="00340B8B" w:rsidP="00340B8B">
      <w:pPr>
        <w:spacing w:after="0" w:line="240" w:lineRule="auto"/>
        <w:jc w:val="center"/>
        <w:rPr>
          <w:rFonts w:ascii="Times New Roman" w:hAnsi="Times New Roman"/>
          <w:sz w:val="28"/>
          <w:szCs w:val="28"/>
        </w:rPr>
      </w:pPr>
      <w:r w:rsidRPr="00805108">
        <w:rPr>
          <w:rFonts w:ascii="Times New Roman" w:hAnsi="Times New Roman"/>
          <w:b/>
          <w:bCs/>
          <w:spacing w:val="-1"/>
          <w:sz w:val="28"/>
          <w:szCs w:val="28"/>
        </w:rPr>
        <w:t>СОВЕТ ДЕПУТАТОВ</w:t>
      </w:r>
    </w:p>
    <w:p w:rsidR="00340B8B" w:rsidRPr="00805108" w:rsidRDefault="00340B8B" w:rsidP="00340B8B">
      <w:pPr>
        <w:shd w:val="clear" w:color="auto" w:fill="FFFFFF"/>
        <w:spacing w:after="0" w:line="240" w:lineRule="auto"/>
        <w:jc w:val="center"/>
        <w:rPr>
          <w:rFonts w:ascii="Times New Roman" w:hAnsi="Times New Roman"/>
          <w:b/>
          <w:bCs/>
          <w:spacing w:val="-1"/>
          <w:sz w:val="28"/>
          <w:szCs w:val="28"/>
        </w:rPr>
      </w:pPr>
      <w:r w:rsidRPr="00805108">
        <w:rPr>
          <w:rFonts w:ascii="Times New Roman" w:hAnsi="Times New Roman"/>
          <w:b/>
          <w:bCs/>
          <w:spacing w:val="-1"/>
          <w:sz w:val="28"/>
          <w:szCs w:val="28"/>
        </w:rPr>
        <w:t>ТРОИЦКОГО СЕЛЬСОВЕТА</w:t>
      </w:r>
    </w:p>
    <w:p w:rsidR="00340B8B" w:rsidRPr="00805108" w:rsidRDefault="00340B8B" w:rsidP="00340B8B">
      <w:pPr>
        <w:shd w:val="clear" w:color="auto" w:fill="FFFFFF"/>
        <w:spacing w:after="0" w:line="240" w:lineRule="auto"/>
        <w:jc w:val="center"/>
        <w:rPr>
          <w:rFonts w:ascii="Times New Roman" w:hAnsi="Times New Roman"/>
          <w:sz w:val="28"/>
          <w:szCs w:val="28"/>
        </w:rPr>
      </w:pPr>
      <w:r w:rsidRPr="00805108">
        <w:rPr>
          <w:rFonts w:ascii="Times New Roman" w:hAnsi="Times New Roman"/>
          <w:b/>
          <w:bCs/>
          <w:spacing w:val="-2"/>
          <w:sz w:val="28"/>
          <w:szCs w:val="28"/>
        </w:rPr>
        <w:t>ЧИСТООЗЕРНОГО РАЙОНА НОВОСИБИРСКОЙ ОБЛАСТИ</w:t>
      </w:r>
    </w:p>
    <w:p w:rsidR="00340B8B" w:rsidRPr="00805108" w:rsidRDefault="00340B8B" w:rsidP="00340B8B">
      <w:pPr>
        <w:shd w:val="clear" w:color="auto" w:fill="FFFFFF"/>
        <w:spacing w:after="0" w:line="240" w:lineRule="auto"/>
        <w:jc w:val="center"/>
        <w:rPr>
          <w:rFonts w:ascii="Times New Roman" w:hAnsi="Times New Roman"/>
          <w:sz w:val="28"/>
          <w:szCs w:val="28"/>
        </w:rPr>
      </w:pPr>
      <w:r w:rsidRPr="00805108">
        <w:rPr>
          <w:rFonts w:ascii="Times New Roman" w:hAnsi="Times New Roman"/>
          <w:sz w:val="28"/>
          <w:szCs w:val="28"/>
        </w:rPr>
        <w:t xml:space="preserve">(пятого созыва) </w:t>
      </w:r>
    </w:p>
    <w:p w:rsidR="00340B8B" w:rsidRDefault="00340B8B" w:rsidP="00340B8B">
      <w:pPr>
        <w:shd w:val="clear" w:color="auto" w:fill="FFFFFF"/>
        <w:spacing w:after="0" w:line="240" w:lineRule="auto"/>
        <w:jc w:val="center"/>
        <w:rPr>
          <w:rFonts w:ascii="Times New Roman" w:hAnsi="Times New Roman"/>
          <w:b/>
          <w:bCs/>
          <w:spacing w:val="-4"/>
          <w:w w:val="128"/>
          <w:sz w:val="28"/>
          <w:szCs w:val="28"/>
        </w:rPr>
      </w:pPr>
    </w:p>
    <w:p w:rsidR="00340B8B" w:rsidRDefault="00340B8B" w:rsidP="00340B8B">
      <w:pPr>
        <w:shd w:val="clear" w:color="auto" w:fill="FFFFFF"/>
        <w:spacing w:after="0" w:line="240" w:lineRule="auto"/>
        <w:jc w:val="center"/>
        <w:rPr>
          <w:rFonts w:ascii="Times New Roman" w:hAnsi="Times New Roman"/>
          <w:b/>
          <w:bCs/>
          <w:spacing w:val="-4"/>
          <w:w w:val="128"/>
          <w:sz w:val="28"/>
          <w:szCs w:val="28"/>
        </w:rPr>
      </w:pPr>
      <w:r w:rsidRPr="00805108">
        <w:rPr>
          <w:rFonts w:ascii="Times New Roman" w:hAnsi="Times New Roman"/>
          <w:b/>
          <w:bCs/>
          <w:spacing w:val="-4"/>
          <w:w w:val="128"/>
          <w:sz w:val="28"/>
          <w:szCs w:val="28"/>
        </w:rPr>
        <w:t>РЕШЕНИЕ</w:t>
      </w:r>
    </w:p>
    <w:p w:rsidR="00340B8B" w:rsidRPr="002C471C" w:rsidRDefault="00340B8B" w:rsidP="00340B8B">
      <w:pPr>
        <w:shd w:val="clear" w:color="auto" w:fill="FFFFFF"/>
        <w:spacing w:after="0" w:line="240" w:lineRule="auto"/>
        <w:jc w:val="center"/>
        <w:rPr>
          <w:rFonts w:ascii="Times New Roman" w:hAnsi="Times New Roman"/>
          <w:sz w:val="28"/>
          <w:szCs w:val="28"/>
        </w:rPr>
      </w:pPr>
      <w:r>
        <w:rPr>
          <w:rFonts w:ascii="Times New Roman" w:hAnsi="Times New Roman"/>
          <w:bCs/>
          <w:spacing w:val="-4"/>
          <w:w w:val="128"/>
          <w:sz w:val="28"/>
          <w:szCs w:val="28"/>
        </w:rPr>
        <w:t>Седьмой сессии</w:t>
      </w:r>
    </w:p>
    <w:p w:rsidR="00340B8B" w:rsidRPr="00805108" w:rsidRDefault="00340B8B" w:rsidP="00340B8B">
      <w:pPr>
        <w:shd w:val="clear" w:color="auto" w:fill="FFFFFF"/>
        <w:spacing w:after="0" w:line="240" w:lineRule="auto"/>
        <w:jc w:val="center"/>
        <w:rPr>
          <w:rFonts w:ascii="Times New Roman" w:hAnsi="Times New Roman"/>
          <w:sz w:val="28"/>
          <w:szCs w:val="28"/>
        </w:rPr>
      </w:pPr>
    </w:p>
    <w:p w:rsidR="00340B8B" w:rsidRPr="00805108" w:rsidRDefault="00340B8B" w:rsidP="006D59AF">
      <w:pPr>
        <w:shd w:val="clear" w:color="auto" w:fill="FFFFFF"/>
        <w:tabs>
          <w:tab w:val="left" w:pos="3677"/>
          <w:tab w:val="left" w:pos="8496"/>
        </w:tabs>
        <w:spacing w:after="0" w:line="240" w:lineRule="auto"/>
        <w:rPr>
          <w:rFonts w:ascii="Times New Roman" w:hAnsi="Times New Roman"/>
          <w:iCs/>
          <w:spacing w:val="-22"/>
          <w:sz w:val="28"/>
          <w:szCs w:val="28"/>
        </w:rPr>
      </w:pPr>
      <w:r w:rsidRPr="00805108">
        <w:rPr>
          <w:rFonts w:ascii="Times New Roman" w:hAnsi="Times New Roman"/>
          <w:sz w:val="28"/>
          <w:szCs w:val="28"/>
        </w:rPr>
        <w:t xml:space="preserve">     </w:t>
      </w:r>
      <w:r>
        <w:rPr>
          <w:rFonts w:ascii="Times New Roman" w:hAnsi="Times New Roman"/>
          <w:sz w:val="28"/>
          <w:szCs w:val="28"/>
        </w:rPr>
        <w:t>23.09.</w:t>
      </w:r>
      <w:r w:rsidRPr="00805108">
        <w:rPr>
          <w:rFonts w:ascii="Times New Roman" w:hAnsi="Times New Roman"/>
          <w:sz w:val="28"/>
          <w:szCs w:val="28"/>
        </w:rPr>
        <w:t>2016 г.</w:t>
      </w:r>
      <w:r w:rsidRPr="00805108">
        <w:rPr>
          <w:rFonts w:ascii="Times New Roman" w:hAnsi="Times New Roman"/>
          <w:sz w:val="28"/>
          <w:szCs w:val="28"/>
        </w:rPr>
        <w:tab/>
        <w:t xml:space="preserve">                                            </w:t>
      </w:r>
      <w:r w:rsidR="006D59AF">
        <w:rPr>
          <w:rFonts w:ascii="Times New Roman" w:hAnsi="Times New Roman"/>
          <w:sz w:val="28"/>
          <w:szCs w:val="28"/>
        </w:rPr>
        <w:t xml:space="preserve">                </w:t>
      </w:r>
      <w:r w:rsidRPr="00805108">
        <w:rPr>
          <w:rFonts w:ascii="Times New Roman" w:hAnsi="Times New Roman"/>
          <w:sz w:val="28"/>
          <w:szCs w:val="28"/>
        </w:rPr>
        <w:t xml:space="preserve"> </w:t>
      </w:r>
      <w:r w:rsidRPr="00805108">
        <w:rPr>
          <w:rFonts w:ascii="Times New Roman" w:hAnsi="Times New Roman"/>
          <w:iCs/>
          <w:spacing w:val="-22"/>
          <w:sz w:val="28"/>
          <w:szCs w:val="28"/>
        </w:rPr>
        <w:t xml:space="preserve">№ </w:t>
      </w:r>
      <w:r w:rsidR="00430CCA">
        <w:rPr>
          <w:rFonts w:ascii="Times New Roman" w:hAnsi="Times New Roman"/>
          <w:iCs/>
          <w:spacing w:val="-22"/>
          <w:sz w:val="28"/>
          <w:szCs w:val="28"/>
        </w:rPr>
        <w:t>21</w:t>
      </w:r>
    </w:p>
    <w:p w:rsidR="00340B8B" w:rsidRPr="00805108" w:rsidRDefault="00340B8B" w:rsidP="00340B8B">
      <w:pPr>
        <w:shd w:val="clear" w:color="auto" w:fill="FFFFFF"/>
        <w:tabs>
          <w:tab w:val="left" w:pos="3677"/>
          <w:tab w:val="left" w:pos="8496"/>
        </w:tabs>
        <w:spacing w:after="0" w:line="240" w:lineRule="auto"/>
        <w:jc w:val="center"/>
        <w:rPr>
          <w:rFonts w:ascii="Times New Roman" w:hAnsi="Times New Roman"/>
          <w:sz w:val="28"/>
          <w:szCs w:val="28"/>
        </w:rPr>
      </w:pPr>
      <w:r w:rsidRPr="00805108">
        <w:rPr>
          <w:rFonts w:ascii="Times New Roman" w:hAnsi="Times New Roman"/>
          <w:iCs/>
          <w:spacing w:val="-22"/>
          <w:sz w:val="28"/>
          <w:szCs w:val="28"/>
        </w:rPr>
        <w:t xml:space="preserve">с. Троицкое  </w:t>
      </w:r>
      <w:r w:rsidRPr="00805108">
        <w:rPr>
          <w:rFonts w:ascii="Times New Roman" w:hAnsi="Times New Roman"/>
          <w:sz w:val="28"/>
          <w:szCs w:val="28"/>
        </w:rPr>
        <w:t xml:space="preserve">           </w:t>
      </w:r>
    </w:p>
    <w:p w:rsidR="00340B8B" w:rsidRPr="00805108" w:rsidRDefault="00340B8B" w:rsidP="00340B8B">
      <w:pPr>
        <w:spacing w:after="0" w:line="240" w:lineRule="auto"/>
        <w:rPr>
          <w:rFonts w:ascii="Times New Roman" w:hAnsi="Times New Roman"/>
          <w:sz w:val="28"/>
          <w:szCs w:val="28"/>
        </w:rPr>
      </w:pPr>
    </w:p>
    <w:p w:rsidR="00340B8B" w:rsidRPr="00A73394" w:rsidRDefault="00340B8B" w:rsidP="00340B8B">
      <w:pPr>
        <w:autoSpaceDE w:val="0"/>
        <w:autoSpaceDN w:val="0"/>
        <w:adjustRightInd w:val="0"/>
        <w:spacing w:after="0" w:line="240" w:lineRule="auto"/>
        <w:ind w:firstLine="7380"/>
        <w:jc w:val="both"/>
        <w:rPr>
          <w:rFonts w:ascii="Times New Roman" w:hAnsi="Times New Roman"/>
          <w:sz w:val="28"/>
          <w:szCs w:val="28"/>
        </w:rPr>
      </w:pPr>
    </w:p>
    <w:p w:rsidR="00340B8B" w:rsidRPr="00A73394" w:rsidRDefault="00340B8B" w:rsidP="00340B8B">
      <w:pPr>
        <w:autoSpaceDE w:val="0"/>
        <w:autoSpaceDN w:val="0"/>
        <w:adjustRightInd w:val="0"/>
        <w:spacing w:after="0" w:line="240" w:lineRule="auto"/>
        <w:jc w:val="both"/>
        <w:rPr>
          <w:rFonts w:ascii="Times New Roman" w:hAnsi="Times New Roman"/>
          <w:sz w:val="28"/>
          <w:szCs w:val="28"/>
        </w:rPr>
      </w:pPr>
    </w:p>
    <w:p w:rsidR="00340B8B" w:rsidRDefault="00340B8B" w:rsidP="00340B8B">
      <w:pPr>
        <w:autoSpaceDE w:val="0"/>
        <w:autoSpaceDN w:val="0"/>
        <w:adjustRightInd w:val="0"/>
        <w:spacing w:after="0" w:line="240" w:lineRule="auto"/>
        <w:jc w:val="center"/>
        <w:rPr>
          <w:rFonts w:ascii="Times New Roman" w:hAnsi="Times New Roman"/>
          <w:sz w:val="28"/>
          <w:szCs w:val="28"/>
        </w:rPr>
      </w:pPr>
      <w:r w:rsidRPr="00A73394">
        <w:rPr>
          <w:rFonts w:ascii="Times New Roman" w:hAnsi="Times New Roman"/>
          <w:sz w:val="28"/>
          <w:szCs w:val="28"/>
        </w:rPr>
        <w:t>О внесении изменений и дополнений в Устав Троицкого сельсовета Чистоозерного района Новосибирской области</w:t>
      </w:r>
    </w:p>
    <w:p w:rsidR="00340B8B" w:rsidRDefault="00340B8B" w:rsidP="00340B8B">
      <w:pPr>
        <w:autoSpaceDE w:val="0"/>
        <w:autoSpaceDN w:val="0"/>
        <w:adjustRightInd w:val="0"/>
        <w:spacing w:after="0" w:line="240" w:lineRule="auto"/>
        <w:jc w:val="center"/>
        <w:rPr>
          <w:rFonts w:ascii="Times New Roman" w:hAnsi="Times New Roman"/>
          <w:sz w:val="28"/>
          <w:szCs w:val="28"/>
        </w:rPr>
      </w:pPr>
    </w:p>
    <w:p w:rsidR="00340B8B" w:rsidRDefault="00340B8B" w:rsidP="00340B8B">
      <w:pPr>
        <w:autoSpaceDE w:val="0"/>
        <w:autoSpaceDN w:val="0"/>
        <w:adjustRightInd w:val="0"/>
        <w:spacing w:after="0" w:line="240" w:lineRule="auto"/>
        <w:jc w:val="center"/>
        <w:rPr>
          <w:rFonts w:ascii="Times New Roman" w:hAnsi="Times New Roman"/>
          <w:sz w:val="28"/>
          <w:szCs w:val="28"/>
        </w:rPr>
      </w:pPr>
    </w:p>
    <w:p w:rsidR="00340B8B" w:rsidRDefault="00340B8B" w:rsidP="00340B8B">
      <w:pPr>
        <w:autoSpaceDE w:val="0"/>
        <w:autoSpaceDN w:val="0"/>
        <w:adjustRightInd w:val="0"/>
        <w:spacing w:after="0" w:line="240" w:lineRule="auto"/>
        <w:jc w:val="center"/>
        <w:rPr>
          <w:rFonts w:ascii="Times New Roman" w:hAnsi="Times New Roman"/>
          <w:sz w:val="28"/>
          <w:szCs w:val="28"/>
        </w:rPr>
      </w:pPr>
    </w:p>
    <w:p w:rsidR="00340B8B" w:rsidRDefault="00340B8B" w:rsidP="00340B8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В соответствии со ст.7,35,44 Федерального закона от 06.10.2003 г. № 131-ФЗ «Об общих принципах организации местного самоуправления в Российской Федерации», Федеральными законами  от 23.06.2016г. № 182-ФЗ «Об основах системы профилактики правонарушений в Российской Федерации», от 23.06.2016 г. № 197-ФЗ «О внесении изменений в статью 26.3 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p>
    <w:p w:rsidR="00340B8B" w:rsidRPr="00A73394" w:rsidRDefault="00340B8B" w:rsidP="00340B8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 </w:t>
      </w:r>
      <w:r w:rsidRPr="00A73394">
        <w:rPr>
          <w:rFonts w:ascii="Times New Roman" w:hAnsi="Times New Roman"/>
          <w:sz w:val="28"/>
          <w:szCs w:val="28"/>
        </w:rPr>
        <w:t>внесени</w:t>
      </w:r>
      <w:r>
        <w:rPr>
          <w:rFonts w:ascii="Times New Roman" w:hAnsi="Times New Roman"/>
          <w:sz w:val="28"/>
          <w:szCs w:val="28"/>
        </w:rPr>
        <w:t>и</w:t>
      </w:r>
      <w:r w:rsidRPr="00A73394">
        <w:rPr>
          <w:rFonts w:ascii="Times New Roman" w:hAnsi="Times New Roman"/>
          <w:sz w:val="28"/>
          <w:szCs w:val="28"/>
        </w:rPr>
        <w:t xml:space="preserve"> в Федеральный закон от 06.10.2003 № 131-ФЗ «Об общих принципах организации местного самоуправления в Российской Федерации» Федеральным законом от 15.02.2016 № 17-ФЗ «О внесении изменений в статью 74 Федерального закона «Об общих принципах организации местного самоуправления в Российской Федерации»,</w:t>
      </w:r>
      <w:r w:rsidRPr="003F1182">
        <w:rPr>
          <w:rFonts w:ascii="Times New Roman" w:hAnsi="Times New Roman" w:cs="Times New Roman"/>
          <w:sz w:val="28"/>
          <w:szCs w:val="28"/>
        </w:rPr>
        <w:t xml:space="preserve"> </w:t>
      </w:r>
      <w:r>
        <w:rPr>
          <w:rFonts w:ascii="Times New Roman" w:hAnsi="Times New Roman" w:cs="Times New Roman"/>
          <w:sz w:val="28"/>
          <w:szCs w:val="28"/>
        </w:rPr>
        <w:t>Совет депутатов Троицкого сельсовета Чистоозерного района Новосибирской области</w:t>
      </w:r>
    </w:p>
    <w:p w:rsidR="00340B8B" w:rsidRPr="00A73394" w:rsidRDefault="00340B8B" w:rsidP="00340B8B">
      <w:pPr>
        <w:autoSpaceDE w:val="0"/>
        <w:autoSpaceDN w:val="0"/>
        <w:adjustRightInd w:val="0"/>
        <w:spacing w:after="0" w:line="240" w:lineRule="auto"/>
        <w:ind w:firstLine="720"/>
        <w:jc w:val="both"/>
        <w:rPr>
          <w:rFonts w:ascii="Times New Roman" w:hAnsi="Times New Roman"/>
          <w:sz w:val="28"/>
          <w:szCs w:val="28"/>
        </w:rPr>
      </w:pPr>
    </w:p>
    <w:p w:rsidR="00340B8B" w:rsidRPr="00A73394" w:rsidRDefault="00340B8B" w:rsidP="00340B8B">
      <w:pPr>
        <w:autoSpaceDE w:val="0"/>
        <w:autoSpaceDN w:val="0"/>
        <w:adjustRightInd w:val="0"/>
        <w:spacing w:after="0" w:line="240" w:lineRule="auto"/>
        <w:ind w:firstLine="720"/>
        <w:jc w:val="center"/>
        <w:rPr>
          <w:rFonts w:ascii="Times New Roman" w:hAnsi="Times New Roman"/>
          <w:sz w:val="28"/>
          <w:szCs w:val="28"/>
        </w:rPr>
      </w:pPr>
      <w:r w:rsidRPr="00A73394">
        <w:rPr>
          <w:rFonts w:ascii="Times New Roman" w:hAnsi="Times New Roman"/>
          <w:sz w:val="28"/>
          <w:szCs w:val="28"/>
        </w:rPr>
        <w:t>РЕШИЛИ:</w:t>
      </w:r>
    </w:p>
    <w:p w:rsidR="00340B8B" w:rsidRPr="00A73394" w:rsidRDefault="00340B8B" w:rsidP="00340B8B">
      <w:pPr>
        <w:autoSpaceDE w:val="0"/>
        <w:autoSpaceDN w:val="0"/>
        <w:adjustRightInd w:val="0"/>
        <w:spacing w:after="0" w:line="240" w:lineRule="auto"/>
        <w:ind w:firstLine="720"/>
        <w:jc w:val="both"/>
        <w:rPr>
          <w:rFonts w:ascii="Times New Roman" w:hAnsi="Times New Roman"/>
          <w:sz w:val="28"/>
          <w:szCs w:val="28"/>
        </w:rPr>
      </w:pPr>
    </w:p>
    <w:p w:rsidR="006D59AF" w:rsidRDefault="00340B8B" w:rsidP="006D59AF">
      <w:pPr>
        <w:autoSpaceDE w:val="0"/>
        <w:autoSpaceDN w:val="0"/>
        <w:adjustRightInd w:val="0"/>
        <w:spacing w:after="0" w:line="240" w:lineRule="auto"/>
        <w:ind w:firstLine="720"/>
        <w:jc w:val="both"/>
        <w:rPr>
          <w:rFonts w:ascii="Times New Roman" w:hAnsi="Times New Roman"/>
          <w:sz w:val="28"/>
          <w:szCs w:val="28"/>
        </w:rPr>
      </w:pPr>
      <w:r w:rsidRPr="00A73394">
        <w:rPr>
          <w:rFonts w:ascii="Times New Roman" w:hAnsi="Times New Roman"/>
          <w:sz w:val="28"/>
          <w:szCs w:val="28"/>
        </w:rPr>
        <w:t xml:space="preserve">1. </w:t>
      </w:r>
      <w:r w:rsidR="006D59AF">
        <w:rPr>
          <w:rFonts w:ascii="Times New Roman" w:hAnsi="Times New Roman"/>
          <w:sz w:val="28"/>
          <w:szCs w:val="28"/>
        </w:rPr>
        <w:t>. Принять муниципальный  правовой акт о внесении изменений в  Устав Троицкого сельсовета Чистоозерного района Новосибирской области .</w:t>
      </w:r>
    </w:p>
    <w:p w:rsidR="006D59AF" w:rsidRDefault="006D59AF" w:rsidP="006D59AF">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Троицкого сельсовета Чистоозерного района Новосибирской области на государственную регистрацию </w:t>
      </w:r>
      <w:smartTag w:uri="urn:schemas-microsoft-com:office:smarttags" w:element="PersonName">
        <w:smartTagPr>
          <w:attr w:name="ProductID" w:val="в Главное управление"/>
        </w:smartTagPr>
        <w:r>
          <w:rPr>
            <w:rFonts w:ascii="Times New Roman" w:hAnsi="Times New Roman"/>
            <w:sz w:val="28"/>
            <w:szCs w:val="28"/>
          </w:rPr>
          <w:t xml:space="preserve">в Главное </w:t>
        </w:r>
        <w:r>
          <w:rPr>
            <w:rFonts w:ascii="Times New Roman" w:hAnsi="Times New Roman"/>
            <w:sz w:val="28"/>
            <w:szCs w:val="28"/>
          </w:rPr>
          <w:lastRenderedPageBreak/>
          <w:t>управление</w:t>
        </w:r>
      </w:smartTag>
      <w:r>
        <w:rPr>
          <w:rFonts w:ascii="Times New Roman" w:hAnsi="Times New Roman"/>
          <w:sz w:val="28"/>
          <w:szCs w:val="28"/>
        </w:rPr>
        <w:t xml:space="preserve"> Министерства юстиции Российской Федерации по Новосибирской области в течение 15 дней.</w:t>
      </w:r>
    </w:p>
    <w:p w:rsidR="006D59AF" w:rsidRDefault="006D59AF" w:rsidP="006D59AF">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 Главе Троицкого сельсовета Чистоозерного района Новосибирской области опубликовать муниципальный правовой акт  Троицкого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Троицкого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6D59AF" w:rsidRDefault="006D59AF" w:rsidP="006D59AF">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 Настоящее решение вступает в силу после  государственной регистрации и опубликования в газете «Вестник МО Троицкого сельсовета»</w:t>
      </w:r>
    </w:p>
    <w:p w:rsidR="006D59AF" w:rsidRDefault="006D59AF" w:rsidP="006D59AF">
      <w:pPr>
        <w:spacing w:after="0" w:line="240" w:lineRule="auto"/>
        <w:rPr>
          <w:rFonts w:ascii="Times New Roman" w:hAnsi="Times New Roman"/>
          <w:sz w:val="28"/>
          <w:szCs w:val="28"/>
        </w:rPr>
      </w:pPr>
    </w:p>
    <w:p w:rsidR="006D59AF" w:rsidRDefault="006D59AF" w:rsidP="006D59AF">
      <w:pPr>
        <w:spacing w:after="0" w:line="240" w:lineRule="auto"/>
        <w:rPr>
          <w:rFonts w:ascii="Times New Roman" w:hAnsi="Times New Roman"/>
          <w:sz w:val="28"/>
          <w:szCs w:val="28"/>
        </w:rPr>
      </w:pPr>
    </w:p>
    <w:p w:rsidR="006D59AF" w:rsidRDefault="006D59AF" w:rsidP="006D59AF">
      <w:pPr>
        <w:spacing w:after="0" w:line="240" w:lineRule="auto"/>
        <w:rPr>
          <w:rFonts w:ascii="Times New Roman" w:hAnsi="Times New Roman"/>
          <w:sz w:val="28"/>
          <w:szCs w:val="28"/>
        </w:rPr>
      </w:pPr>
    </w:p>
    <w:p w:rsidR="006D59AF" w:rsidRDefault="006D59AF" w:rsidP="006D59AF">
      <w:pPr>
        <w:spacing w:after="0" w:line="240" w:lineRule="auto"/>
        <w:rPr>
          <w:rFonts w:ascii="Times New Roman" w:hAnsi="Times New Roman"/>
          <w:sz w:val="28"/>
          <w:szCs w:val="28"/>
        </w:rPr>
      </w:pPr>
    </w:p>
    <w:p w:rsidR="006D59AF" w:rsidRDefault="006D59AF" w:rsidP="006D59AF">
      <w:pPr>
        <w:spacing w:after="0" w:line="240" w:lineRule="auto"/>
        <w:rPr>
          <w:rFonts w:ascii="Times New Roman" w:hAnsi="Times New Roman"/>
          <w:sz w:val="28"/>
          <w:szCs w:val="28"/>
        </w:rPr>
      </w:pPr>
      <w:r>
        <w:rPr>
          <w:rFonts w:ascii="Times New Roman" w:hAnsi="Times New Roman"/>
          <w:sz w:val="28"/>
          <w:szCs w:val="28"/>
        </w:rPr>
        <w:t xml:space="preserve">Глава Троицкого сельсовета                                                                   </w:t>
      </w:r>
    </w:p>
    <w:p w:rsidR="006D59AF" w:rsidRDefault="006D59AF" w:rsidP="006D59AF">
      <w:pPr>
        <w:spacing w:after="0" w:line="240" w:lineRule="auto"/>
        <w:rPr>
          <w:rFonts w:ascii="Times New Roman" w:hAnsi="Times New Roman"/>
          <w:sz w:val="28"/>
          <w:szCs w:val="28"/>
        </w:rPr>
      </w:pPr>
      <w:r>
        <w:rPr>
          <w:rFonts w:ascii="Times New Roman" w:hAnsi="Times New Roman"/>
          <w:sz w:val="28"/>
          <w:szCs w:val="28"/>
        </w:rPr>
        <w:t xml:space="preserve">Чистоозерного района </w:t>
      </w:r>
    </w:p>
    <w:p w:rsidR="006D59AF" w:rsidRDefault="006D59AF" w:rsidP="006D59AF">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А.И.Мельникова                               </w:t>
      </w:r>
    </w:p>
    <w:p w:rsidR="006D59AF" w:rsidRDefault="006D59AF" w:rsidP="006D59AF">
      <w:pPr>
        <w:spacing w:after="0" w:line="240" w:lineRule="auto"/>
        <w:rPr>
          <w:rFonts w:ascii="Times New Roman" w:hAnsi="Times New Roman"/>
          <w:sz w:val="28"/>
          <w:szCs w:val="28"/>
        </w:rPr>
      </w:pPr>
    </w:p>
    <w:p w:rsidR="006D59AF" w:rsidRDefault="006D59AF" w:rsidP="006D59AF">
      <w:pPr>
        <w:spacing w:after="0" w:line="240" w:lineRule="auto"/>
        <w:rPr>
          <w:rFonts w:ascii="Times New Roman" w:hAnsi="Times New Roman"/>
          <w:sz w:val="28"/>
          <w:szCs w:val="28"/>
        </w:rPr>
      </w:pPr>
    </w:p>
    <w:p w:rsidR="006D59AF" w:rsidRDefault="006D59AF" w:rsidP="006D59AF">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6D59AF" w:rsidRDefault="006D59AF" w:rsidP="006D59AF">
      <w:pPr>
        <w:spacing w:after="0" w:line="240" w:lineRule="auto"/>
        <w:jc w:val="right"/>
        <w:rPr>
          <w:rFonts w:ascii="Times New Roman" w:hAnsi="Times New Roman"/>
          <w:sz w:val="28"/>
          <w:szCs w:val="28"/>
        </w:rPr>
      </w:pPr>
    </w:p>
    <w:p w:rsidR="00340B8B" w:rsidRPr="00A73394" w:rsidRDefault="00340B8B" w:rsidP="00340B8B">
      <w:pPr>
        <w:autoSpaceDE w:val="0"/>
        <w:autoSpaceDN w:val="0"/>
        <w:adjustRightInd w:val="0"/>
        <w:spacing w:after="0" w:line="240" w:lineRule="auto"/>
        <w:ind w:hanging="180"/>
        <w:jc w:val="right"/>
        <w:rPr>
          <w:rFonts w:ascii="Times New Roman" w:hAnsi="Times New Roman"/>
          <w:sz w:val="28"/>
          <w:szCs w:val="28"/>
        </w:rPr>
      </w:pPr>
      <w:r>
        <w:rPr>
          <w:rFonts w:ascii="Times New Roman" w:hAnsi="Times New Roman"/>
          <w:sz w:val="28"/>
          <w:szCs w:val="28"/>
        </w:rPr>
        <w:lastRenderedPageBreak/>
        <w:t>Пр</w:t>
      </w:r>
      <w:r w:rsidRPr="00A73394">
        <w:rPr>
          <w:rFonts w:ascii="Times New Roman" w:hAnsi="Times New Roman"/>
          <w:sz w:val="28"/>
          <w:szCs w:val="28"/>
        </w:rPr>
        <w:t xml:space="preserve">иложение </w:t>
      </w:r>
    </w:p>
    <w:p w:rsidR="00A8673C" w:rsidRDefault="00340B8B" w:rsidP="00340B8B">
      <w:pPr>
        <w:autoSpaceDE w:val="0"/>
        <w:autoSpaceDN w:val="0"/>
        <w:adjustRightInd w:val="0"/>
        <w:spacing w:after="0" w:line="240" w:lineRule="auto"/>
        <w:ind w:hanging="180"/>
        <w:jc w:val="right"/>
        <w:rPr>
          <w:rFonts w:ascii="Times New Roman" w:hAnsi="Times New Roman"/>
          <w:sz w:val="28"/>
          <w:szCs w:val="28"/>
        </w:rPr>
      </w:pPr>
      <w:r w:rsidRPr="00A73394">
        <w:rPr>
          <w:rFonts w:ascii="Times New Roman" w:hAnsi="Times New Roman"/>
          <w:sz w:val="28"/>
          <w:szCs w:val="28"/>
        </w:rPr>
        <w:t>к решению</w:t>
      </w:r>
      <w:r w:rsidR="00A8673C">
        <w:rPr>
          <w:rFonts w:ascii="Times New Roman" w:hAnsi="Times New Roman"/>
          <w:sz w:val="28"/>
          <w:szCs w:val="28"/>
        </w:rPr>
        <w:t xml:space="preserve"> 7 сессии</w:t>
      </w:r>
    </w:p>
    <w:p w:rsidR="00A8673C" w:rsidRDefault="00A8673C" w:rsidP="00340B8B">
      <w:pPr>
        <w:autoSpaceDE w:val="0"/>
        <w:autoSpaceDN w:val="0"/>
        <w:adjustRightInd w:val="0"/>
        <w:spacing w:after="0" w:line="240" w:lineRule="auto"/>
        <w:ind w:hanging="180"/>
        <w:jc w:val="right"/>
        <w:rPr>
          <w:rFonts w:ascii="Times New Roman" w:hAnsi="Times New Roman"/>
          <w:sz w:val="28"/>
          <w:szCs w:val="28"/>
        </w:rPr>
      </w:pPr>
      <w:r>
        <w:rPr>
          <w:rFonts w:ascii="Times New Roman" w:hAnsi="Times New Roman"/>
          <w:sz w:val="28"/>
          <w:szCs w:val="28"/>
        </w:rPr>
        <w:t>пятого созыва</w:t>
      </w:r>
    </w:p>
    <w:p w:rsidR="00340B8B" w:rsidRDefault="00340B8B" w:rsidP="00340B8B">
      <w:pPr>
        <w:autoSpaceDE w:val="0"/>
        <w:autoSpaceDN w:val="0"/>
        <w:adjustRightInd w:val="0"/>
        <w:spacing w:after="0" w:line="240" w:lineRule="auto"/>
        <w:ind w:hanging="180"/>
        <w:jc w:val="right"/>
        <w:rPr>
          <w:rFonts w:ascii="Times New Roman" w:hAnsi="Times New Roman"/>
          <w:sz w:val="28"/>
          <w:szCs w:val="28"/>
        </w:rPr>
      </w:pPr>
      <w:r w:rsidRPr="00A73394">
        <w:rPr>
          <w:rFonts w:ascii="Times New Roman" w:hAnsi="Times New Roman"/>
          <w:sz w:val="28"/>
          <w:szCs w:val="28"/>
        </w:rPr>
        <w:t xml:space="preserve"> Сессии совета депутатов</w:t>
      </w:r>
    </w:p>
    <w:p w:rsidR="00A8673C" w:rsidRDefault="00A8673C" w:rsidP="00340B8B">
      <w:pPr>
        <w:autoSpaceDE w:val="0"/>
        <w:autoSpaceDN w:val="0"/>
        <w:adjustRightInd w:val="0"/>
        <w:spacing w:after="0" w:line="240" w:lineRule="auto"/>
        <w:ind w:hanging="180"/>
        <w:jc w:val="right"/>
        <w:rPr>
          <w:rFonts w:ascii="Times New Roman" w:hAnsi="Times New Roman"/>
          <w:sz w:val="28"/>
          <w:szCs w:val="28"/>
        </w:rPr>
      </w:pPr>
      <w:r>
        <w:rPr>
          <w:rFonts w:ascii="Times New Roman" w:hAnsi="Times New Roman"/>
          <w:sz w:val="28"/>
          <w:szCs w:val="28"/>
        </w:rPr>
        <w:t>Троицкого сельсовета</w:t>
      </w:r>
    </w:p>
    <w:p w:rsidR="00A8673C" w:rsidRDefault="00A8673C" w:rsidP="00340B8B">
      <w:pPr>
        <w:autoSpaceDE w:val="0"/>
        <w:autoSpaceDN w:val="0"/>
        <w:adjustRightInd w:val="0"/>
        <w:spacing w:after="0" w:line="240" w:lineRule="auto"/>
        <w:ind w:hanging="180"/>
        <w:jc w:val="right"/>
        <w:rPr>
          <w:rFonts w:ascii="Times New Roman" w:hAnsi="Times New Roman"/>
          <w:sz w:val="28"/>
          <w:szCs w:val="28"/>
        </w:rPr>
      </w:pPr>
      <w:r>
        <w:rPr>
          <w:rFonts w:ascii="Times New Roman" w:hAnsi="Times New Roman"/>
          <w:sz w:val="28"/>
          <w:szCs w:val="28"/>
        </w:rPr>
        <w:t>Чистоозерного района</w:t>
      </w:r>
    </w:p>
    <w:p w:rsidR="00A8673C" w:rsidRPr="00A73394" w:rsidRDefault="00A8673C" w:rsidP="00340B8B">
      <w:pPr>
        <w:autoSpaceDE w:val="0"/>
        <w:autoSpaceDN w:val="0"/>
        <w:adjustRightInd w:val="0"/>
        <w:spacing w:after="0" w:line="240" w:lineRule="auto"/>
        <w:ind w:hanging="180"/>
        <w:jc w:val="right"/>
        <w:rPr>
          <w:rFonts w:ascii="Times New Roman" w:hAnsi="Times New Roman"/>
          <w:sz w:val="28"/>
          <w:szCs w:val="28"/>
        </w:rPr>
      </w:pPr>
      <w:r>
        <w:rPr>
          <w:rFonts w:ascii="Times New Roman" w:hAnsi="Times New Roman"/>
          <w:sz w:val="28"/>
          <w:szCs w:val="28"/>
        </w:rPr>
        <w:t>Новосибирской области</w:t>
      </w:r>
    </w:p>
    <w:p w:rsidR="00340B8B" w:rsidRPr="00A73394" w:rsidRDefault="00340B8B" w:rsidP="00340B8B">
      <w:pPr>
        <w:autoSpaceDE w:val="0"/>
        <w:autoSpaceDN w:val="0"/>
        <w:adjustRightInd w:val="0"/>
        <w:spacing w:after="0" w:line="240" w:lineRule="auto"/>
        <w:ind w:hanging="180"/>
        <w:jc w:val="right"/>
        <w:rPr>
          <w:rFonts w:ascii="Times New Roman" w:hAnsi="Times New Roman"/>
          <w:sz w:val="28"/>
          <w:szCs w:val="28"/>
        </w:rPr>
      </w:pPr>
      <w:r w:rsidRPr="00A73394">
        <w:rPr>
          <w:rFonts w:ascii="Times New Roman" w:hAnsi="Times New Roman"/>
          <w:sz w:val="28"/>
          <w:szCs w:val="28"/>
        </w:rPr>
        <w:t xml:space="preserve"> от </w:t>
      </w:r>
      <w:r>
        <w:rPr>
          <w:rFonts w:ascii="Times New Roman" w:hAnsi="Times New Roman"/>
          <w:sz w:val="28"/>
          <w:szCs w:val="28"/>
        </w:rPr>
        <w:t>23</w:t>
      </w:r>
      <w:r w:rsidR="00A8673C">
        <w:rPr>
          <w:rFonts w:ascii="Times New Roman" w:hAnsi="Times New Roman"/>
          <w:sz w:val="28"/>
          <w:szCs w:val="28"/>
        </w:rPr>
        <w:t>.09.</w:t>
      </w:r>
      <w:r w:rsidRPr="00A73394">
        <w:rPr>
          <w:rFonts w:ascii="Times New Roman" w:hAnsi="Times New Roman"/>
          <w:sz w:val="28"/>
          <w:szCs w:val="28"/>
        </w:rPr>
        <w:t xml:space="preserve"> 2016</w:t>
      </w:r>
      <w:r w:rsidR="00A8673C">
        <w:rPr>
          <w:rFonts w:ascii="Times New Roman" w:hAnsi="Times New Roman"/>
          <w:sz w:val="28"/>
          <w:szCs w:val="28"/>
        </w:rPr>
        <w:t>г.</w:t>
      </w:r>
      <w:r w:rsidRPr="00A73394">
        <w:rPr>
          <w:rFonts w:ascii="Times New Roman" w:hAnsi="Times New Roman"/>
          <w:sz w:val="28"/>
          <w:szCs w:val="28"/>
        </w:rPr>
        <w:t xml:space="preserve"> № </w:t>
      </w:r>
      <w:r>
        <w:rPr>
          <w:rFonts w:ascii="Times New Roman" w:hAnsi="Times New Roman"/>
          <w:sz w:val="28"/>
          <w:szCs w:val="28"/>
        </w:rPr>
        <w:t>22</w:t>
      </w:r>
    </w:p>
    <w:p w:rsidR="00340B8B" w:rsidRPr="00A73394" w:rsidRDefault="00340B8B" w:rsidP="00340B8B">
      <w:pPr>
        <w:autoSpaceDE w:val="0"/>
        <w:autoSpaceDN w:val="0"/>
        <w:adjustRightInd w:val="0"/>
        <w:spacing w:after="0" w:line="240" w:lineRule="auto"/>
        <w:ind w:hanging="180"/>
        <w:jc w:val="both"/>
        <w:rPr>
          <w:rFonts w:ascii="Times New Roman" w:hAnsi="Times New Roman"/>
          <w:b/>
          <w:sz w:val="28"/>
          <w:szCs w:val="28"/>
        </w:rPr>
      </w:pPr>
    </w:p>
    <w:p w:rsidR="00340B8B" w:rsidRPr="00A73394" w:rsidRDefault="00340B8B" w:rsidP="00340B8B">
      <w:pPr>
        <w:autoSpaceDE w:val="0"/>
        <w:autoSpaceDN w:val="0"/>
        <w:adjustRightInd w:val="0"/>
        <w:spacing w:after="0" w:line="240" w:lineRule="auto"/>
        <w:ind w:hanging="180"/>
        <w:jc w:val="center"/>
        <w:rPr>
          <w:rFonts w:ascii="Times New Roman" w:hAnsi="Times New Roman"/>
          <w:b/>
          <w:sz w:val="28"/>
          <w:szCs w:val="28"/>
        </w:rPr>
      </w:pPr>
      <w:r w:rsidRPr="00A73394">
        <w:rPr>
          <w:rFonts w:ascii="Times New Roman" w:hAnsi="Times New Roman"/>
          <w:b/>
          <w:sz w:val="28"/>
          <w:szCs w:val="28"/>
        </w:rPr>
        <w:t>Изменения и дополнения</w:t>
      </w:r>
    </w:p>
    <w:p w:rsidR="00340B8B" w:rsidRPr="00A73394" w:rsidRDefault="00340B8B" w:rsidP="00340B8B">
      <w:pPr>
        <w:autoSpaceDE w:val="0"/>
        <w:autoSpaceDN w:val="0"/>
        <w:adjustRightInd w:val="0"/>
        <w:spacing w:after="0" w:line="240" w:lineRule="auto"/>
        <w:ind w:hanging="180"/>
        <w:jc w:val="center"/>
        <w:rPr>
          <w:rFonts w:ascii="Times New Roman" w:hAnsi="Times New Roman"/>
          <w:b/>
          <w:sz w:val="28"/>
          <w:szCs w:val="28"/>
        </w:rPr>
      </w:pPr>
      <w:r w:rsidRPr="00A73394">
        <w:rPr>
          <w:rFonts w:ascii="Times New Roman" w:hAnsi="Times New Roman"/>
          <w:b/>
          <w:sz w:val="28"/>
          <w:szCs w:val="28"/>
        </w:rPr>
        <w:t xml:space="preserve">В Устав Троицкого сельсовета </w:t>
      </w:r>
    </w:p>
    <w:p w:rsidR="00340B8B" w:rsidRPr="00A73394" w:rsidRDefault="00340B8B" w:rsidP="00340B8B">
      <w:pPr>
        <w:autoSpaceDE w:val="0"/>
        <w:autoSpaceDN w:val="0"/>
        <w:adjustRightInd w:val="0"/>
        <w:spacing w:after="0" w:line="240" w:lineRule="auto"/>
        <w:ind w:hanging="180"/>
        <w:jc w:val="center"/>
        <w:rPr>
          <w:rFonts w:ascii="Times New Roman" w:hAnsi="Times New Roman"/>
          <w:b/>
          <w:sz w:val="28"/>
          <w:szCs w:val="28"/>
        </w:rPr>
      </w:pPr>
      <w:r w:rsidRPr="00A73394">
        <w:rPr>
          <w:rFonts w:ascii="Times New Roman" w:hAnsi="Times New Roman"/>
          <w:b/>
          <w:sz w:val="28"/>
          <w:szCs w:val="28"/>
        </w:rPr>
        <w:t>Чистоозерного района Новосибирской области</w:t>
      </w:r>
    </w:p>
    <w:p w:rsidR="00340B8B" w:rsidRPr="00A73394" w:rsidRDefault="00340B8B" w:rsidP="00340B8B">
      <w:pPr>
        <w:autoSpaceDE w:val="0"/>
        <w:autoSpaceDN w:val="0"/>
        <w:adjustRightInd w:val="0"/>
        <w:spacing w:after="0" w:line="240" w:lineRule="auto"/>
        <w:ind w:hanging="180"/>
        <w:jc w:val="center"/>
        <w:rPr>
          <w:rFonts w:ascii="Times New Roman" w:hAnsi="Times New Roman"/>
          <w:b/>
          <w:sz w:val="28"/>
          <w:szCs w:val="28"/>
        </w:rPr>
      </w:pPr>
    </w:p>
    <w:p w:rsidR="00340B8B" w:rsidRPr="00A73394" w:rsidRDefault="00340B8B" w:rsidP="00340B8B">
      <w:pPr>
        <w:pStyle w:val="ConsPlusNormal"/>
        <w:ind w:firstLine="540"/>
        <w:jc w:val="both"/>
        <w:rPr>
          <w:rFonts w:ascii="Times New Roman" w:hAnsi="Times New Roman" w:cs="Times New Roman"/>
          <w:sz w:val="28"/>
          <w:szCs w:val="28"/>
        </w:rPr>
      </w:pPr>
      <w:r w:rsidRPr="00A73394">
        <w:rPr>
          <w:rFonts w:ascii="Times New Roman" w:hAnsi="Times New Roman" w:cs="Times New Roman"/>
          <w:sz w:val="28"/>
          <w:szCs w:val="28"/>
        </w:rPr>
        <w:t xml:space="preserve">1. Пункт 2 части 1 статьи 45 Устава </w:t>
      </w:r>
      <w:r>
        <w:rPr>
          <w:rFonts w:ascii="Times New Roman" w:hAnsi="Times New Roman" w:cs="Times New Roman"/>
          <w:sz w:val="28"/>
          <w:szCs w:val="28"/>
        </w:rPr>
        <w:t xml:space="preserve">Троицкого сельсовета </w:t>
      </w:r>
      <w:r w:rsidRPr="00A73394">
        <w:rPr>
          <w:rFonts w:ascii="Times New Roman" w:hAnsi="Times New Roman" w:cs="Times New Roman"/>
          <w:sz w:val="28"/>
          <w:szCs w:val="28"/>
        </w:rPr>
        <w:t xml:space="preserve">Чистоозерного района Новосибирской области изложить в новой редакции «в случае совершения им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340B8B" w:rsidRPr="003F1182" w:rsidRDefault="00340B8B" w:rsidP="00340B8B">
      <w:pPr>
        <w:spacing w:after="0"/>
        <w:ind w:left="360"/>
        <w:jc w:val="both"/>
        <w:rPr>
          <w:rFonts w:ascii="Times New Roman" w:hAnsi="Times New Roman" w:cs="Times New Roman"/>
          <w:sz w:val="28"/>
          <w:szCs w:val="28"/>
        </w:rPr>
      </w:pPr>
      <w:r>
        <w:rPr>
          <w:rFonts w:ascii="Times New Roman" w:hAnsi="Times New Roman"/>
          <w:sz w:val="28"/>
          <w:szCs w:val="28"/>
        </w:rPr>
        <w:t>2.</w:t>
      </w:r>
      <w:r w:rsidRPr="003F1182">
        <w:rPr>
          <w:rFonts w:ascii="Times New Roman" w:hAnsi="Times New Roman"/>
          <w:sz w:val="28"/>
          <w:szCs w:val="28"/>
        </w:rPr>
        <w:tab/>
      </w:r>
      <w:r w:rsidRPr="003F1182">
        <w:rPr>
          <w:rFonts w:ascii="Times New Roman" w:hAnsi="Times New Roman" w:cs="Times New Roman"/>
          <w:sz w:val="28"/>
          <w:szCs w:val="28"/>
        </w:rPr>
        <w:t>Статья 6. Права органов местного самоуправления поселения на решение вопросов, не отнесенных к вопросам местного значения поселения.</w:t>
      </w:r>
    </w:p>
    <w:p w:rsidR="00340B8B" w:rsidRDefault="00340B8B" w:rsidP="00340B8B">
      <w:pPr>
        <w:pStyle w:val="a5"/>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Дополнить пунктом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0B8B" w:rsidRPr="003F1182" w:rsidRDefault="00340B8B" w:rsidP="00340B8B">
      <w:pPr>
        <w:pStyle w:val="a5"/>
        <w:numPr>
          <w:ilvl w:val="0"/>
          <w:numId w:val="2"/>
        </w:numPr>
        <w:spacing w:after="0"/>
        <w:jc w:val="both"/>
        <w:rPr>
          <w:rFonts w:ascii="Times New Roman" w:hAnsi="Times New Roman" w:cs="Times New Roman"/>
          <w:sz w:val="28"/>
          <w:szCs w:val="28"/>
        </w:rPr>
      </w:pPr>
      <w:r w:rsidRPr="003F1182">
        <w:rPr>
          <w:rFonts w:ascii="Times New Roman" w:hAnsi="Times New Roman" w:cs="Times New Roman"/>
          <w:sz w:val="28"/>
          <w:szCs w:val="28"/>
        </w:rPr>
        <w:t>Статья 32 Полномочия администрации.</w:t>
      </w:r>
    </w:p>
    <w:p w:rsidR="00340B8B" w:rsidRDefault="00340B8B" w:rsidP="00340B8B">
      <w:pPr>
        <w:spacing w:after="0"/>
        <w:ind w:left="720"/>
        <w:jc w:val="both"/>
        <w:rPr>
          <w:rFonts w:ascii="Times New Roman" w:hAnsi="Times New Roman" w:cs="Times New Roman"/>
          <w:sz w:val="28"/>
          <w:szCs w:val="28"/>
        </w:rPr>
      </w:pPr>
      <w:r>
        <w:rPr>
          <w:rFonts w:ascii="Times New Roman" w:hAnsi="Times New Roman" w:cs="Times New Roman"/>
          <w:sz w:val="28"/>
          <w:szCs w:val="28"/>
        </w:rPr>
        <w:t>Дополнить пунктом 62.3) осуществлении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0B8B" w:rsidRPr="003975E7" w:rsidRDefault="00340B8B" w:rsidP="00340B8B">
      <w:pPr>
        <w:spacing w:after="0"/>
        <w:jc w:val="both"/>
        <w:rPr>
          <w:rFonts w:ascii="Times New Roman" w:hAnsi="Times New Roman" w:cs="Times New Roman"/>
          <w:sz w:val="28"/>
          <w:szCs w:val="28"/>
        </w:rPr>
      </w:pPr>
    </w:p>
    <w:p w:rsidR="00340B8B" w:rsidRPr="00A73394" w:rsidRDefault="00340B8B" w:rsidP="00340B8B">
      <w:pPr>
        <w:pStyle w:val="a3"/>
        <w:tabs>
          <w:tab w:val="left" w:pos="675"/>
        </w:tabs>
        <w:spacing w:after="0" w:line="240" w:lineRule="auto"/>
        <w:ind w:left="0"/>
        <w:jc w:val="both"/>
        <w:rPr>
          <w:rFonts w:ascii="Times New Roman" w:hAnsi="Times New Roman"/>
          <w:sz w:val="28"/>
          <w:szCs w:val="28"/>
        </w:rPr>
      </w:pPr>
    </w:p>
    <w:p w:rsidR="00340B8B" w:rsidRDefault="00340B8B" w:rsidP="00340B8B">
      <w:pPr>
        <w:jc w:val="both"/>
        <w:rPr>
          <w:sz w:val="28"/>
          <w:szCs w:val="28"/>
        </w:rPr>
      </w:pPr>
    </w:p>
    <w:p w:rsidR="00340B8B" w:rsidRPr="003F1182" w:rsidRDefault="00340B8B" w:rsidP="00340B8B">
      <w:pPr>
        <w:jc w:val="both"/>
        <w:rPr>
          <w:sz w:val="28"/>
          <w:szCs w:val="28"/>
        </w:rPr>
      </w:pPr>
    </w:p>
    <w:p w:rsidR="00340B8B" w:rsidRPr="003F1182" w:rsidRDefault="00340B8B" w:rsidP="00340B8B">
      <w:pPr>
        <w:jc w:val="both"/>
        <w:rPr>
          <w:sz w:val="28"/>
          <w:szCs w:val="28"/>
        </w:rPr>
      </w:pPr>
    </w:p>
    <w:p w:rsidR="00B10241" w:rsidRDefault="00B10241"/>
    <w:sectPr w:rsidR="00B10241" w:rsidSect="00CE6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C67F4"/>
    <w:multiLevelType w:val="hybridMultilevel"/>
    <w:tmpl w:val="F146B14E"/>
    <w:lvl w:ilvl="0" w:tplc="424A6A36">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71E0D4F"/>
    <w:multiLevelType w:val="multilevel"/>
    <w:tmpl w:val="463AA470"/>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340B8B"/>
    <w:rsid w:val="00340B8B"/>
    <w:rsid w:val="00430CCA"/>
    <w:rsid w:val="00594988"/>
    <w:rsid w:val="006C6A8E"/>
    <w:rsid w:val="006D59AF"/>
    <w:rsid w:val="00766827"/>
    <w:rsid w:val="00A8673C"/>
    <w:rsid w:val="00B10241"/>
    <w:rsid w:val="00CE661D"/>
    <w:rsid w:val="00D52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40B8B"/>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semiHidden/>
    <w:rsid w:val="00340B8B"/>
    <w:rPr>
      <w:rFonts w:ascii="Calibri" w:eastAsia="Times New Roman" w:hAnsi="Calibri" w:cs="Times New Roman"/>
    </w:rPr>
  </w:style>
  <w:style w:type="paragraph" w:customStyle="1" w:styleId="ConsPlusNormal">
    <w:name w:val="ConsPlusNormal"/>
    <w:rsid w:val="00340B8B"/>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34"/>
    <w:qFormat/>
    <w:rsid w:val="00340B8B"/>
    <w:pPr>
      <w:ind w:left="720"/>
      <w:contextualSpacing/>
    </w:pPr>
  </w:style>
</w:styles>
</file>

<file path=word/webSettings.xml><?xml version="1.0" encoding="utf-8"?>
<w:webSettings xmlns:r="http://schemas.openxmlformats.org/officeDocument/2006/relationships" xmlns:w="http://schemas.openxmlformats.org/wordprocessingml/2006/main">
  <w:divs>
    <w:div w:id="6778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688</Words>
  <Characters>3925</Characters>
  <Application>Microsoft Office Word</Application>
  <DocSecurity>0</DocSecurity>
  <Lines>32</Lines>
  <Paragraphs>9</Paragraphs>
  <ScaleCrop>false</ScaleCrop>
  <Company>Reanimator Extreme Edition</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Ивановна</dc:creator>
  <cp:keywords/>
  <dc:description/>
  <cp:lastModifiedBy>Альбина Ивановна</cp:lastModifiedBy>
  <cp:revision>11</cp:revision>
  <dcterms:created xsi:type="dcterms:W3CDTF">2016-09-26T08:58:00Z</dcterms:created>
  <dcterms:modified xsi:type="dcterms:W3CDTF">2016-10-07T03:42:00Z</dcterms:modified>
</cp:coreProperties>
</file>